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76E9" w14:textId="615201B5" w:rsidR="00E32AB0" w:rsidRDefault="0063227E" w:rsidP="00E32AB0">
      <w:pPr>
        <w:pStyle w:val="Heading1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Generation</w:t>
      </w:r>
      <w:r w:rsidR="005E06AC">
        <w:rPr>
          <w:rFonts w:eastAsia="Times New Roman"/>
          <w:color w:val="auto"/>
        </w:rPr>
        <w:t xml:space="preserve"> </w:t>
      </w:r>
      <w:r w:rsidR="00AD246E" w:rsidRPr="00E32AB0">
        <w:rPr>
          <w:rFonts w:eastAsia="Times New Roman"/>
          <w:color w:val="auto"/>
        </w:rPr>
        <w:t>Work Group</w:t>
      </w:r>
    </w:p>
    <w:p w14:paraId="6423297B" w14:textId="77777777" w:rsidR="00E638B8" w:rsidRPr="00E638B8" w:rsidRDefault="00E638B8" w:rsidP="00E638B8">
      <w:r w:rsidRPr="00E638B8">
        <w:t>Monday, March 9, 2026 </w:t>
      </w:r>
    </w:p>
    <w:p w14:paraId="33FB30E5" w14:textId="77777777" w:rsidR="00E638B8" w:rsidRPr="00E638B8" w:rsidRDefault="00E638B8" w:rsidP="00E638B8">
      <w:r w:rsidRPr="00E638B8">
        <w:t>1:00 PM – Welcome and Agenda Review </w:t>
      </w:r>
    </w:p>
    <w:p w14:paraId="468F9988" w14:textId="77777777" w:rsidR="00E638B8" w:rsidRPr="00E638B8" w:rsidRDefault="00E638B8" w:rsidP="00E638B8">
      <w:r w:rsidRPr="00E638B8">
        <w:t>1:05 PM – Work Group Discussion </w:t>
      </w:r>
    </w:p>
    <w:p w14:paraId="0E01D62B" w14:textId="77777777" w:rsidR="00E638B8" w:rsidRPr="00E638B8" w:rsidRDefault="00E638B8" w:rsidP="00E638B8">
      <w:pPr>
        <w:numPr>
          <w:ilvl w:val="0"/>
          <w:numId w:val="12"/>
        </w:numPr>
      </w:pPr>
      <w:r w:rsidRPr="00E638B8">
        <w:t>Public Service Commission reform </w:t>
      </w:r>
    </w:p>
    <w:p w14:paraId="7781E857" w14:textId="77777777" w:rsidR="00E638B8" w:rsidRPr="00E638B8" w:rsidRDefault="00E638B8" w:rsidP="00E638B8">
      <w:pPr>
        <w:numPr>
          <w:ilvl w:val="0"/>
          <w:numId w:val="13"/>
        </w:numPr>
      </w:pPr>
      <w:r w:rsidRPr="00E638B8">
        <w:t>Executive energy functions </w:t>
      </w:r>
    </w:p>
    <w:p w14:paraId="4DBB3EB3" w14:textId="77777777" w:rsidR="00E638B8" w:rsidRPr="00E638B8" w:rsidRDefault="00E638B8" w:rsidP="00E638B8">
      <w:pPr>
        <w:numPr>
          <w:ilvl w:val="0"/>
          <w:numId w:val="14"/>
        </w:numPr>
      </w:pPr>
      <w:r w:rsidRPr="00E638B8">
        <w:t>Serving large loads </w:t>
      </w:r>
    </w:p>
    <w:p w14:paraId="236144DA" w14:textId="77777777" w:rsidR="00E638B8" w:rsidRPr="00E638B8" w:rsidRDefault="00E638B8" w:rsidP="00E638B8">
      <w:pPr>
        <w:numPr>
          <w:ilvl w:val="0"/>
          <w:numId w:val="15"/>
        </w:numPr>
      </w:pPr>
      <w:r w:rsidRPr="00E638B8">
        <w:t>Nuclear energy policy framework </w:t>
      </w:r>
    </w:p>
    <w:p w14:paraId="659B2148" w14:textId="77777777" w:rsidR="00E638B8" w:rsidRPr="00E638B8" w:rsidRDefault="00E638B8" w:rsidP="00E638B8">
      <w:pPr>
        <w:numPr>
          <w:ilvl w:val="0"/>
          <w:numId w:val="16"/>
        </w:numPr>
      </w:pPr>
      <w:r w:rsidRPr="00E638B8">
        <w:t>Geothermal policy research update </w:t>
      </w:r>
    </w:p>
    <w:p w14:paraId="0B58A8F1" w14:textId="77777777" w:rsidR="00E638B8" w:rsidRPr="00E638B8" w:rsidRDefault="00E638B8" w:rsidP="00E638B8">
      <w:r w:rsidRPr="00E638B8">
        <w:t>2:00 PM – Prep for Full Task Force Meeting </w:t>
      </w:r>
    </w:p>
    <w:p w14:paraId="6355DA99" w14:textId="77777777" w:rsidR="00E638B8" w:rsidRPr="00E638B8" w:rsidRDefault="00E638B8" w:rsidP="00E638B8">
      <w:pPr>
        <w:numPr>
          <w:ilvl w:val="0"/>
          <w:numId w:val="17"/>
        </w:numPr>
      </w:pPr>
      <w:r w:rsidRPr="00E638B8">
        <w:t>Review problem statement and recommendations worksheet </w:t>
      </w:r>
    </w:p>
    <w:p w14:paraId="6FB0107F" w14:textId="77777777" w:rsidR="00E638B8" w:rsidRPr="00E638B8" w:rsidRDefault="00E638B8" w:rsidP="00E638B8">
      <w:r w:rsidRPr="00E638B8">
        <w:t>2:30 PM – Plan for next Work Group agenda topics </w:t>
      </w:r>
    </w:p>
    <w:p w14:paraId="5075CE13" w14:textId="77777777" w:rsidR="00E638B8" w:rsidRPr="00E638B8" w:rsidRDefault="00E638B8" w:rsidP="00E638B8">
      <w:r w:rsidRPr="00E638B8">
        <w:t>2:45 PM – Public Comment </w:t>
      </w:r>
    </w:p>
    <w:p w14:paraId="526F8525" w14:textId="77777777" w:rsidR="00E638B8" w:rsidRPr="00E638B8" w:rsidRDefault="00E638B8" w:rsidP="00E638B8">
      <w:r w:rsidRPr="00E638B8">
        <w:t>3:00 PM – Adjourn </w:t>
      </w:r>
    </w:p>
    <w:p w14:paraId="723DE63C" w14:textId="18AFD96B" w:rsidR="00326CEA" w:rsidRPr="00AD246E" w:rsidRDefault="00326CEA" w:rsidP="008E6CBE"/>
    <w:sectPr w:rsidR="00326CEA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6EE8" w14:textId="77777777" w:rsidR="00D77C6D" w:rsidRDefault="00D77C6D" w:rsidP="003F0C18">
      <w:pPr>
        <w:spacing w:after="0" w:line="240" w:lineRule="auto"/>
      </w:pPr>
      <w:r>
        <w:separator/>
      </w:r>
    </w:p>
  </w:endnote>
  <w:endnote w:type="continuationSeparator" w:id="0">
    <w:p w14:paraId="18A66E9C" w14:textId="77777777" w:rsidR="00D77C6D" w:rsidRDefault="00D77C6D" w:rsidP="003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CFFF" w14:textId="77777777" w:rsidR="00D77C6D" w:rsidRDefault="00D77C6D" w:rsidP="003F0C18">
      <w:pPr>
        <w:spacing w:after="0" w:line="240" w:lineRule="auto"/>
      </w:pPr>
      <w:r>
        <w:separator/>
      </w:r>
    </w:p>
  </w:footnote>
  <w:footnote w:type="continuationSeparator" w:id="0">
    <w:p w14:paraId="733B659C" w14:textId="77777777" w:rsidR="00D77C6D" w:rsidRDefault="00D77C6D" w:rsidP="003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447"/>
    <w:multiLevelType w:val="multilevel"/>
    <w:tmpl w:val="BF7C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75DA5"/>
    <w:multiLevelType w:val="multilevel"/>
    <w:tmpl w:val="A054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B7F62"/>
    <w:multiLevelType w:val="multilevel"/>
    <w:tmpl w:val="327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307B32"/>
    <w:multiLevelType w:val="hybridMultilevel"/>
    <w:tmpl w:val="ED88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6139A"/>
    <w:multiLevelType w:val="hybridMultilevel"/>
    <w:tmpl w:val="629A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B5F1D"/>
    <w:multiLevelType w:val="multilevel"/>
    <w:tmpl w:val="5F86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C3575"/>
    <w:multiLevelType w:val="hybridMultilevel"/>
    <w:tmpl w:val="24A2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43793"/>
    <w:multiLevelType w:val="multilevel"/>
    <w:tmpl w:val="658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41370D"/>
    <w:multiLevelType w:val="multilevel"/>
    <w:tmpl w:val="61B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2124198">
    <w:abstractNumId w:val="12"/>
  </w:num>
  <w:num w:numId="2" w16cid:durableId="1698315338">
    <w:abstractNumId w:val="5"/>
  </w:num>
  <w:num w:numId="3" w16cid:durableId="356782901">
    <w:abstractNumId w:val="11"/>
  </w:num>
  <w:num w:numId="4" w16cid:durableId="1977565137">
    <w:abstractNumId w:val="1"/>
  </w:num>
  <w:num w:numId="5" w16cid:durableId="995845018">
    <w:abstractNumId w:val="8"/>
  </w:num>
  <w:num w:numId="6" w16cid:durableId="1637106171">
    <w:abstractNumId w:val="9"/>
  </w:num>
  <w:num w:numId="7" w16cid:durableId="1575355908">
    <w:abstractNumId w:val="13"/>
  </w:num>
  <w:num w:numId="8" w16cid:durableId="1744256804">
    <w:abstractNumId w:val="7"/>
  </w:num>
  <w:num w:numId="9" w16cid:durableId="1316422649">
    <w:abstractNumId w:val="4"/>
  </w:num>
  <w:num w:numId="10" w16cid:durableId="1627736341">
    <w:abstractNumId w:val="14"/>
  </w:num>
  <w:num w:numId="11" w16cid:durableId="2054504352">
    <w:abstractNumId w:val="6"/>
  </w:num>
  <w:num w:numId="12" w16cid:durableId="772163585">
    <w:abstractNumId w:val="2"/>
  </w:num>
  <w:num w:numId="13" w16cid:durableId="629625547">
    <w:abstractNumId w:val="0"/>
  </w:num>
  <w:num w:numId="14" w16cid:durableId="1405448663">
    <w:abstractNumId w:val="16"/>
  </w:num>
  <w:num w:numId="15" w16cid:durableId="1961717746">
    <w:abstractNumId w:val="3"/>
  </w:num>
  <w:num w:numId="16" w16cid:durableId="503277516">
    <w:abstractNumId w:val="15"/>
  </w:num>
  <w:num w:numId="17" w16cid:durableId="1913080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31E81"/>
    <w:rsid w:val="00070144"/>
    <w:rsid w:val="00130EFE"/>
    <w:rsid w:val="00155082"/>
    <w:rsid w:val="0019264E"/>
    <w:rsid w:val="001F17E7"/>
    <w:rsid w:val="00326CEA"/>
    <w:rsid w:val="003B6CBB"/>
    <w:rsid w:val="003F0C18"/>
    <w:rsid w:val="00430C9B"/>
    <w:rsid w:val="00447FE9"/>
    <w:rsid w:val="00456AB6"/>
    <w:rsid w:val="0046105B"/>
    <w:rsid w:val="004A6E9F"/>
    <w:rsid w:val="00511087"/>
    <w:rsid w:val="005421A9"/>
    <w:rsid w:val="005472AE"/>
    <w:rsid w:val="00586394"/>
    <w:rsid w:val="005A4D7C"/>
    <w:rsid w:val="005A662E"/>
    <w:rsid w:val="005E06AC"/>
    <w:rsid w:val="005F76E1"/>
    <w:rsid w:val="006244C3"/>
    <w:rsid w:val="0063227E"/>
    <w:rsid w:val="007B6CF4"/>
    <w:rsid w:val="007C1272"/>
    <w:rsid w:val="007D68B4"/>
    <w:rsid w:val="007E4AFB"/>
    <w:rsid w:val="008E6CBE"/>
    <w:rsid w:val="008F501F"/>
    <w:rsid w:val="00920756"/>
    <w:rsid w:val="00950ED6"/>
    <w:rsid w:val="00967A0A"/>
    <w:rsid w:val="00A20EBF"/>
    <w:rsid w:val="00A21C4A"/>
    <w:rsid w:val="00A51EB0"/>
    <w:rsid w:val="00A60C0E"/>
    <w:rsid w:val="00A9785C"/>
    <w:rsid w:val="00AB271B"/>
    <w:rsid w:val="00AC4869"/>
    <w:rsid w:val="00AD246E"/>
    <w:rsid w:val="00C071F4"/>
    <w:rsid w:val="00C11D63"/>
    <w:rsid w:val="00D66B9F"/>
    <w:rsid w:val="00D77C6D"/>
    <w:rsid w:val="00D85C61"/>
    <w:rsid w:val="00DA29C6"/>
    <w:rsid w:val="00DA34C8"/>
    <w:rsid w:val="00E32AB0"/>
    <w:rsid w:val="00E638B8"/>
    <w:rsid w:val="00E95827"/>
    <w:rsid w:val="00EC4E05"/>
    <w:rsid w:val="00EC672F"/>
    <w:rsid w:val="00F23416"/>
    <w:rsid w:val="00F934CC"/>
    <w:rsid w:val="00FC5B1F"/>
    <w:rsid w:val="034439D7"/>
    <w:rsid w:val="038A8415"/>
    <w:rsid w:val="05A3660E"/>
    <w:rsid w:val="05EB7EB6"/>
    <w:rsid w:val="07946C85"/>
    <w:rsid w:val="0BA96AA0"/>
    <w:rsid w:val="0BCDCAA2"/>
    <w:rsid w:val="10008928"/>
    <w:rsid w:val="10A91387"/>
    <w:rsid w:val="10EE71B7"/>
    <w:rsid w:val="19F22A9B"/>
    <w:rsid w:val="1D93C571"/>
    <w:rsid w:val="1E89018A"/>
    <w:rsid w:val="1EFFA173"/>
    <w:rsid w:val="23EB7608"/>
    <w:rsid w:val="2657ADBB"/>
    <w:rsid w:val="26DE85F5"/>
    <w:rsid w:val="2B6FE76F"/>
    <w:rsid w:val="2B908E37"/>
    <w:rsid w:val="2BEE4CBA"/>
    <w:rsid w:val="2F55220C"/>
    <w:rsid w:val="327E87E8"/>
    <w:rsid w:val="347F06C9"/>
    <w:rsid w:val="34A9C5ED"/>
    <w:rsid w:val="36A306A8"/>
    <w:rsid w:val="3726FC80"/>
    <w:rsid w:val="3829099F"/>
    <w:rsid w:val="3B80618F"/>
    <w:rsid w:val="3E59A09C"/>
    <w:rsid w:val="3E7F58DB"/>
    <w:rsid w:val="42DAB428"/>
    <w:rsid w:val="45B8C260"/>
    <w:rsid w:val="46616D3C"/>
    <w:rsid w:val="4933FA17"/>
    <w:rsid w:val="4F46E911"/>
    <w:rsid w:val="52F55349"/>
    <w:rsid w:val="530F4F56"/>
    <w:rsid w:val="543AC3D7"/>
    <w:rsid w:val="549AE574"/>
    <w:rsid w:val="56559FB8"/>
    <w:rsid w:val="567CAAE2"/>
    <w:rsid w:val="58875C93"/>
    <w:rsid w:val="5A8FCC02"/>
    <w:rsid w:val="5AA23039"/>
    <w:rsid w:val="62BC51B4"/>
    <w:rsid w:val="632472DA"/>
    <w:rsid w:val="638DC389"/>
    <w:rsid w:val="64399B47"/>
    <w:rsid w:val="69CD9A8E"/>
    <w:rsid w:val="6C555C6A"/>
    <w:rsid w:val="6D532F5D"/>
    <w:rsid w:val="6DFEEAD0"/>
    <w:rsid w:val="6E18C2B0"/>
    <w:rsid w:val="70229B04"/>
    <w:rsid w:val="72D00872"/>
    <w:rsid w:val="745A107B"/>
    <w:rsid w:val="77D11BF3"/>
    <w:rsid w:val="7C1E13D7"/>
    <w:rsid w:val="7E6FFDAE"/>
    <w:rsid w:val="7EE0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4DB0F"/>
  <w15:chartTrackingRefBased/>
  <w15:docId w15:val="{5304709E-1976-4EFB-B936-C35F75E5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C6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4EFCE-A586-4C94-B615-F6DFE693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CF4DC-EF4E-4F50-BCE3-72DE49D6D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0</DocSecurity>
  <Lines>8</Lines>
  <Paragraphs>4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Work Group Agenda</dc:title>
  <dc:subject/>
  <dc:creator>Brouwer, Ben</dc:creator>
  <cp:keywords/>
  <dc:description/>
  <cp:lastModifiedBy>Garcin, Jake</cp:lastModifiedBy>
  <cp:revision>3</cp:revision>
  <dcterms:created xsi:type="dcterms:W3CDTF">2026-03-06T16:23:00Z</dcterms:created>
  <dcterms:modified xsi:type="dcterms:W3CDTF">2026-03-06T18:17:00Z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